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21249" w14:textId="77777777" w:rsidR="00250F31" w:rsidRPr="00860761" w:rsidRDefault="00250F31" w:rsidP="00250F31">
      <w:pPr>
        <w:spacing w:after="0" w:line="240" w:lineRule="auto"/>
        <w:jc w:val="center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  <w:bookmarkStart w:id="0" w:name="_Hlk190871423"/>
      <w:r w:rsidRPr="00860761">
        <w:rPr>
          <w:rFonts w:ascii="Segoe UI" w:hAnsi="Segoe UI" w:cs="Segoe UI"/>
          <w:color w:val="000000" w:themeColor="text1"/>
          <w:sz w:val="20"/>
          <w:szCs w:val="20"/>
          <w:lang w:val="hr-HR"/>
        </w:rPr>
        <w:t>PRIOPĆENJE ZA MEDIJE</w:t>
      </w:r>
    </w:p>
    <w:p w14:paraId="387450FD" w14:textId="77777777" w:rsidR="00250F31" w:rsidRPr="00860761" w:rsidRDefault="00250F31" w:rsidP="00250F31">
      <w:pPr>
        <w:spacing w:after="0" w:line="240" w:lineRule="auto"/>
        <w:rPr>
          <w:rFonts w:ascii="Segoe UI" w:hAnsi="Segoe UI" w:cs="Segoe UI"/>
          <w:color w:val="000000" w:themeColor="text1"/>
          <w:sz w:val="24"/>
          <w:szCs w:val="24"/>
          <w:lang w:val="hr-HR"/>
        </w:rPr>
      </w:pPr>
    </w:p>
    <w:p w14:paraId="533C1C9C" w14:textId="49066C78" w:rsidR="00C66458" w:rsidRPr="00860761" w:rsidRDefault="00250F31" w:rsidP="00250F31">
      <w:pPr>
        <w:spacing w:after="0" w:line="240" w:lineRule="auto"/>
        <w:jc w:val="center"/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</w:pPr>
      <w:r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>PREMIJER</w:t>
      </w:r>
      <w:r w:rsidR="00C66458"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>A</w:t>
      </w:r>
      <w:r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 </w:t>
      </w:r>
      <w:r w:rsidR="00D05E01"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>NOVE</w:t>
      </w:r>
      <w:r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 </w:t>
      </w:r>
      <w:r w:rsidR="00D05E01"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>HBO</w:t>
      </w:r>
      <w:r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 ORIGINAL </w:t>
      </w:r>
      <w:r w:rsidR="00D05E01"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POLJSKE </w:t>
      </w:r>
      <w:r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>SERIJE „</w:t>
      </w:r>
      <w:r w:rsidR="00D05E01"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>ČESTIT ČOVJEK</w:t>
      </w:r>
      <w:r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“ </w:t>
      </w:r>
    </w:p>
    <w:p w14:paraId="6153C4E9" w14:textId="70BA56EC" w:rsidR="00250F31" w:rsidRPr="00860761" w:rsidRDefault="00D05E01" w:rsidP="00250F31">
      <w:pPr>
        <w:spacing w:after="0" w:line="240" w:lineRule="auto"/>
        <w:jc w:val="center"/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</w:pPr>
      <w:r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>21.</w:t>
      </w:r>
      <w:r w:rsidR="00250F31"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 </w:t>
      </w:r>
      <w:r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>OŽUJKA</w:t>
      </w:r>
      <w:r w:rsidR="00C66458" w:rsidRPr="00860761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 NA MAXU</w:t>
      </w:r>
    </w:p>
    <w:p w14:paraId="4279F93B" w14:textId="77777777" w:rsidR="00BC09D0" w:rsidRPr="00860761" w:rsidRDefault="00BC09D0" w:rsidP="00250F31">
      <w:pPr>
        <w:spacing w:after="0" w:line="240" w:lineRule="auto"/>
        <w:jc w:val="center"/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</w:pPr>
    </w:p>
    <w:p w14:paraId="15C4A847" w14:textId="46D9046B" w:rsidR="00250F31" w:rsidRPr="00860761" w:rsidRDefault="00BC09D0" w:rsidP="00851077">
      <w:pPr>
        <w:spacing w:after="0" w:line="240" w:lineRule="auto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  <w:r w:rsidRPr="00860761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 </w:t>
      </w:r>
      <w:r w:rsidR="00D05E01" w:rsidRPr="00860761">
        <w:rPr>
          <w:rFonts w:ascii="Segoe UI" w:hAnsi="Segoe UI" w:cs="Segoe UI"/>
          <w:noProof/>
          <w:sz w:val="20"/>
          <w:szCs w:val="20"/>
        </w:rPr>
        <w:drawing>
          <wp:inline distT="0" distB="0" distL="0" distR="0" wp14:anchorId="2C78BEA3" wp14:editId="149DFABD">
            <wp:extent cx="5760720" cy="3240405"/>
            <wp:effectExtent l="0" t="0" r="0" b="0"/>
            <wp:docPr id="20815003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85634" w14:textId="77777777" w:rsidR="00250F31" w:rsidRPr="00860761" w:rsidRDefault="00250F31" w:rsidP="00250F31">
      <w:pPr>
        <w:spacing w:after="0" w:line="240" w:lineRule="auto"/>
        <w:jc w:val="both"/>
        <w:rPr>
          <w:rFonts w:ascii="Segoe UI" w:hAnsi="Segoe UI" w:cs="Segoe UI"/>
          <w:b/>
          <w:noProof/>
          <w:color w:val="000000" w:themeColor="text1"/>
          <w:sz w:val="20"/>
          <w:szCs w:val="20"/>
          <w:lang w:val="hr-HR"/>
        </w:rPr>
      </w:pPr>
    </w:p>
    <w:p w14:paraId="078FDB64" w14:textId="4B5375B1" w:rsidR="00250F31" w:rsidRPr="00860761" w:rsidRDefault="00250F31" w:rsidP="00250F31">
      <w:pPr>
        <w:spacing w:after="0" w:line="240" w:lineRule="auto"/>
        <w:jc w:val="both"/>
        <w:rPr>
          <w:rFonts w:ascii="Segoe UI" w:hAnsi="Segoe UI" w:cs="Segoe UI"/>
          <w:b/>
          <w:noProof/>
          <w:color w:val="000000" w:themeColor="text1"/>
          <w:sz w:val="20"/>
          <w:szCs w:val="20"/>
          <w:lang w:val="hr-HR"/>
        </w:rPr>
      </w:pPr>
      <w:r w:rsidRPr="00860761">
        <w:rPr>
          <w:rFonts w:ascii="Segoe UI" w:hAnsi="Segoe UI" w:cs="Segoe UI"/>
          <w:b/>
          <w:noProof/>
          <w:color w:val="000000" w:themeColor="text1"/>
          <w:sz w:val="20"/>
          <w:szCs w:val="20"/>
          <w:lang w:val="hr-HR"/>
        </w:rPr>
        <w:t xml:space="preserve">Zagreb, </w:t>
      </w:r>
      <w:r w:rsidR="00D05E01" w:rsidRPr="00860761">
        <w:rPr>
          <w:rFonts w:ascii="Segoe UI" w:hAnsi="Segoe UI" w:cs="Segoe UI"/>
          <w:b/>
          <w:noProof/>
          <w:color w:val="000000" w:themeColor="text1"/>
          <w:sz w:val="20"/>
          <w:szCs w:val="20"/>
          <w:lang w:val="hr-HR"/>
        </w:rPr>
        <w:t>17</w:t>
      </w:r>
      <w:r w:rsidRPr="00860761">
        <w:rPr>
          <w:rFonts w:ascii="Segoe UI" w:hAnsi="Segoe UI" w:cs="Segoe UI"/>
          <w:b/>
          <w:noProof/>
          <w:color w:val="000000" w:themeColor="text1"/>
          <w:sz w:val="20"/>
          <w:szCs w:val="20"/>
          <w:lang w:val="hr-HR"/>
        </w:rPr>
        <w:t xml:space="preserve">. </w:t>
      </w:r>
      <w:r w:rsidR="00D05E01" w:rsidRPr="00860761">
        <w:rPr>
          <w:rFonts w:ascii="Segoe UI" w:hAnsi="Segoe UI" w:cs="Segoe UI"/>
          <w:b/>
          <w:noProof/>
          <w:color w:val="000000" w:themeColor="text1"/>
          <w:sz w:val="20"/>
          <w:szCs w:val="20"/>
          <w:lang w:val="hr-HR"/>
        </w:rPr>
        <w:t>ožujka</w:t>
      </w:r>
      <w:r w:rsidRPr="00860761">
        <w:rPr>
          <w:rFonts w:ascii="Segoe UI" w:hAnsi="Segoe UI" w:cs="Segoe UI"/>
          <w:b/>
          <w:noProof/>
          <w:color w:val="000000" w:themeColor="text1"/>
          <w:sz w:val="20"/>
          <w:szCs w:val="20"/>
          <w:lang w:val="hr-HR"/>
        </w:rPr>
        <w:t xml:space="preserve"> 2025.</w:t>
      </w:r>
    </w:p>
    <w:p w14:paraId="34E03E48" w14:textId="77777777" w:rsidR="00250F31" w:rsidRPr="00860761" w:rsidRDefault="00250F31" w:rsidP="00250F31">
      <w:pPr>
        <w:spacing w:after="0" w:line="240" w:lineRule="auto"/>
        <w:jc w:val="both"/>
        <w:rPr>
          <w:rFonts w:ascii="Segoe UI" w:hAnsi="Segoe UI" w:cs="Segoe UI"/>
          <w:b/>
          <w:noProof/>
          <w:color w:val="000000" w:themeColor="text1"/>
          <w:sz w:val="20"/>
          <w:szCs w:val="20"/>
          <w:lang w:val="hr-HR"/>
        </w:rPr>
      </w:pPr>
    </w:p>
    <w:p w14:paraId="19C2176A" w14:textId="3E3A9F2E" w:rsidR="00250F31" w:rsidRPr="00860761" w:rsidRDefault="00C66458" w:rsidP="00250F31">
      <w:pPr>
        <w:spacing w:after="0" w:line="240" w:lineRule="auto"/>
        <w:jc w:val="both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  <w:r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 xml:space="preserve">Premijera </w:t>
      </w:r>
      <w:r w:rsidR="00D05E01"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>nove</w:t>
      </w:r>
      <w:r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 xml:space="preserve"> </w:t>
      </w:r>
      <w:r w:rsidR="00D05E01"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 xml:space="preserve">poljske </w:t>
      </w:r>
      <w:r w:rsidR="00250F31" w:rsidRPr="00860761">
        <w:rPr>
          <w:rFonts w:ascii="Segoe UI" w:hAnsi="Segoe UI" w:cs="Segoe UI"/>
          <w:color w:val="000000" w:themeColor="text1"/>
          <w:sz w:val="20"/>
          <w:szCs w:val="20"/>
          <w:lang w:val="hr-HR"/>
        </w:rPr>
        <w:t>HBO Original</w:t>
      </w:r>
      <w:r w:rsidR="00D05E01" w:rsidRPr="00860761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 w:rsidR="00250F31" w:rsidRPr="00860761">
        <w:rPr>
          <w:rFonts w:ascii="Segoe UI" w:hAnsi="Segoe UI" w:cs="Segoe UI"/>
          <w:color w:val="000000" w:themeColor="text1"/>
          <w:sz w:val="20"/>
          <w:szCs w:val="20"/>
          <w:lang w:val="hr-HR"/>
        </w:rPr>
        <w:t>serije „</w:t>
      </w:r>
      <w:r w:rsidR="00D05E01" w:rsidRPr="00860761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>Čestit čovjek</w:t>
      </w:r>
      <w:r w:rsidR="00250F31" w:rsidRPr="00860761">
        <w:rPr>
          <w:rFonts w:ascii="Segoe UI" w:hAnsi="Segoe UI" w:cs="Segoe UI"/>
          <w:color w:val="000000" w:themeColor="text1"/>
          <w:sz w:val="20"/>
          <w:szCs w:val="20"/>
          <w:lang w:val="hr-HR"/>
        </w:rPr>
        <w:t>“</w:t>
      </w:r>
      <w:r w:rsidR="00D05E01" w:rsidRPr="00860761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(</w:t>
      </w:r>
      <w:r w:rsidR="00D05E01" w:rsidRPr="00860761">
        <w:rPr>
          <w:rFonts w:ascii="Segoe UI" w:hAnsi="Segoe UI" w:cs="Segoe UI"/>
          <w:i/>
          <w:iCs/>
          <w:color w:val="000000" w:themeColor="text1"/>
          <w:sz w:val="20"/>
          <w:szCs w:val="20"/>
          <w:lang w:val="hr-HR"/>
        </w:rPr>
        <w:t>A Decent Man</w:t>
      </w:r>
      <w:r w:rsidR="00D05E01" w:rsidRPr="00860761">
        <w:rPr>
          <w:rFonts w:ascii="Segoe UI" w:hAnsi="Segoe UI" w:cs="Segoe UI"/>
          <w:color w:val="000000" w:themeColor="text1"/>
          <w:sz w:val="20"/>
          <w:szCs w:val="20"/>
          <w:lang w:val="hr-HR"/>
        </w:rPr>
        <w:t>)</w:t>
      </w:r>
      <w:r w:rsidRPr="00860761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bit će </w:t>
      </w:r>
      <w:r w:rsidR="00D05E01" w:rsidRPr="00860761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>21</w:t>
      </w:r>
      <w:r w:rsidRPr="00860761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 xml:space="preserve">. </w:t>
      </w:r>
      <w:r w:rsidR="00D05E01" w:rsidRPr="00860761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>ožujka</w:t>
      </w:r>
      <w:r w:rsidRPr="00860761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 xml:space="preserve">na </w:t>
      </w:r>
      <w:hyperlink r:id="rId7" w:history="1">
        <w:r w:rsidRPr="00860761">
          <w:rPr>
            <w:rStyle w:val="Hyperlink"/>
            <w:rFonts w:ascii="Segoe UI" w:hAnsi="Segoe UI" w:cs="Segoe UI"/>
            <w:bCs/>
            <w:noProof/>
            <w:color w:val="000000" w:themeColor="text1"/>
            <w:sz w:val="20"/>
            <w:szCs w:val="20"/>
            <w:lang w:val="hr-HR"/>
          </w:rPr>
          <w:t>Max</w:t>
        </w:r>
      </w:hyperlink>
      <w:r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 xml:space="preserve"> streaming platformi. Premijera na HBO</w:t>
      </w:r>
      <w:r w:rsidR="00D05E01"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 xml:space="preserve"> 3</w:t>
      </w:r>
      <w:r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 xml:space="preserve"> kanalu bit će </w:t>
      </w:r>
      <w:r w:rsidR="00D05E01"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>23. ožujka</w:t>
      </w:r>
      <w:r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 xml:space="preserve"> u 2</w:t>
      </w:r>
      <w:r w:rsidR="00D05E01"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>1</w:t>
      </w:r>
      <w:r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>:00 h.</w:t>
      </w:r>
    </w:p>
    <w:p w14:paraId="58F3892F" w14:textId="77777777" w:rsidR="00C43D48" w:rsidRPr="00860761" w:rsidRDefault="00C43D48" w:rsidP="00250F31">
      <w:pPr>
        <w:spacing w:after="0" w:line="240" w:lineRule="auto"/>
        <w:jc w:val="both"/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</w:pPr>
    </w:p>
    <w:p w14:paraId="4E12020C" w14:textId="2B29022F" w:rsidR="00D05E01" w:rsidRPr="00860761" w:rsidRDefault="00D05E01" w:rsidP="00250F31">
      <w:pPr>
        <w:spacing w:after="0" w:line="240" w:lineRule="auto"/>
        <w:jc w:val="both"/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</w:pPr>
      <w:r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>Nova šestodijelna HBO Original serija je uzbudljiv, napeti psihološki triler koji istražuje ideju da nitko nije uistinu savršen. Paweł je odani suprug, otac i iznimno vješt kardiokirurg. On je jednostavno čestit čovjek. Sve se mijenja kada donese jednu impulzivnu odluku, zbog koje se njegov uredan i naizgled savršen život raspadne poput kule od karata.</w:t>
      </w:r>
    </w:p>
    <w:p w14:paraId="30804385" w14:textId="77777777" w:rsidR="00D05E01" w:rsidRPr="00860761" w:rsidRDefault="00D05E01" w:rsidP="00250F31">
      <w:pPr>
        <w:spacing w:after="0" w:line="240" w:lineRule="auto"/>
        <w:jc w:val="both"/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</w:pPr>
    </w:p>
    <w:p w14:paraId="0295F570" w14:textId="77777777" w:rsidR="00D05E01" w:rsidRPr="00860761" w:rsidRDefault="00D05E01" w:rsidP="00D05E01">
      <w:pPr>
        <w:spacing w:after="0" w:line="240" w:lineRule="auto"/>
        <w:jc w:val="both"/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</w:pPr>
      <w:r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>S Krzysztofom Czeczotom u glavnoj ulozi, serija ima izvanrednu glumačku postavu, uključujući Agnieszku Żulewsku, Magdalenu Czerwińsku, Jana Englerta, Jerzyja Skolimowskog, Dobromira Dymeckog, Grzegorza Małeckog, Michała Czerneckog, Aleksandru Pisulu, Konrada Kąkola i Antonija Tyszkiewicza.</w:t>
      </w:r>
    </w:p>
    <w:p w14:paraId="6BDF4715" w14:textId="77777777" w:rsidR="00D05E01" w:rsidRPr="00860761" w:rsidRDefault="00D05E01" w:rsidP="00D05E01">
      <w:pPr>
        <w:spacing w:after="0" w:line="240" w:lineRule="auto"/>
        <w:jc w:val="both"/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</w:pPr>
    </w:p>
    <w:p w14:paraId="095F11AE" w14:textId="086C4FB6" w:rsidR="00D05E01" w:rsidRPr="00860761" w:rsidRDefault="00D05E01" w:rsidP="00D05E01">
      <w:pPr>
        <w:spacing w:after="0" w:line="240" w:lineRule="auto"/>
        <w:jc w:val="both"/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</w:pPr>
      <w:r w:rsidRPr="00860761"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  <w:t>Producent za Max je Odjel za scenarističku produkciju TVN Warner Bros. Discovery. Snimanje je završeno u srpnju 2024., a scenaristi su Marek Modzelewski i Krzysztof Czeczot. Redateljica je Aleksandra Terpińska, a snimatelj Jakub Stolecki.</w:t>
      </w:r>
    </w:p>
    <w:p w14:paraId="29A37BF4" w14:textId="77777777" w:rsidR="00D05E01" w:rsidRPr="00860761" w:rsidRDefault="00D05E01" w:rsidP="00250F31">
      <w:pPr>
        <w:spacing w:after="0" w:line="240" w:lineRule="auto"/>
        <w:jc w:val="both"/>
        <w:rPr>
          <w:rFonts w:ascii="Segoe UI" w:hAnsi="Segoe UI" w:cs="Segoe UI"/>
          <w:bCs/>
          <w:noProof/>
          <w:color w:val="000000" w:themeColor="text1"/>
          <w:sz w:val="20"/>
          <w:szCs w:val="20"/>
          <w:lang w:val="hr-HR"/>
        </w:rPr>
      </w:pPr>
    </w:p>
    <w:bookmarkEnd w:id="0"/>
    <w:p w14:paraId="6E51919D" w14:textId="77777777" w:rsidR="00250F31" w:rsidRPr="00860761" w:rsidRDefault="00250F31" w:rsidP="00250F31">
      <w:pPr>
        <w:spacing w:after="0" w:line="240" w:lineRule="auto"/>
        <w:jc w:val="both"/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hr-HR"/>
        </w:rPr>
      </w:pPr>
      <w:r w:rsidRPr="00860761">
        <w:rPr>
          <w:rFonts w:ascii="Segoe UI" w:hAnsi="Segoe UI" w:cs="Segoe UI"/>
          <w:b/>
          <w:bCs/>
          <w:color w:val="808080" w:themeColor="background1" w:themeShade="80"/>
          <w:sz w:val="20"/>
          <w:szCs w:val="20"/>
          <w:lang w:val="hr-HR"/>
        </w:rPr>
        <w:t xml:space="preserve">O tvrtki Warner Bros. Discovery </w:t>
      </w:r>
    </w:p>
    <w:p w14:paraId="4A4C2E05" w14:textId="77777777" w:rsidR="00250F31" w:rsidRPr="00860761" w:rsidRDefault="00250F31" w:rsidP="00250F31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hr-HR"/>
        </w:rPr>
      </w:pPr>
      <w:r w:rsidRPr="00860761">
        <w:rPr>
          <w:rFonts w:ascii="Segoe UI" w:hAnsi="Segoe UI" w:cs="Segoe UI"/>
          <w:color w:val="808080" w:themeColor="background1" w:themeShade="80"/>
          <w:sz w:val="20"/>
          <w:szCs w:val="20"/>
          <w:lang w:val="hr-HR"/>
        </w:rPr>
        <w:t xml:space="preserve">Warner Bros. Discovery (NASDAQ: WBD) je vodeća globalna tvrtka iz područja medija i zabave, koja stvara i distribuira najdiferenciraniji i najpotpuniji svjetski portfelj sadržaja i brendova na području televizije, filma i streaminga. Prisutni u više od 220 zemalja i teritorija i na 50 jezika, Warner Bros. Discovery inspirira, informira i zabavlja publiku širom svijeta kroz svoje kultne brendove, među kojima su: Discovery Channel, discovery+, BluTV, CNN, DC, Eurosport, HBO, HGTV, Food Network, OWN, Investigation Discovery, TLC, Magnolia Network, TNT, TBS, truTV, Travel Channel, Max, Animal Planet, </w:t>
      </w:r>
      <w:r w:rsidRPr="00860761">
        <w:rPr>
          <w:rFonts w:ascii="Segoe UI" w:hAnsi="Segoe UI" w:cs="Segoe UI"/>
          <w:color w:val="808080" w:themeColor="background1" w:themeShade="80"/>
          <w:sz w:val="20"/>
          <w:szCs w:val="20"/>
          <w:lang w:val="hr-HR"/>
        </w:rPr>
        <w:lastRenderedPageBreak/>
        <w:t>Science Channel, Warner Bros. Film Group, Warner Bros. Television Group, Warner Bros. Games, New Line Cinema, Cartoon Network, Adult Swim, Turner Classic Movies, Discovery en Español, Hogar de HGTV i drugi. Za više informacija posjetite http://www.wbd.com.</w:t>
      </w:r>
    </w:p>
    <w:p w14:paraId="0FC5DFC4" w14:textId="77777777" w:rsidR="00B1469C" w:rsidRPr="00860761" w:rsidRDefault="00B1469C">
      <w:pPr>
        <w:rPr>
          <w:rFonts w:ascii="Segoe UI" w:hAnsi="Segoe UI" w:cs="Segoe UI"/>
          <w:color w:val="000000" w:themeColor="text1"/>
          <w:sz w:val="20"/>
          <w:szCs w:val="20"/>
        </w:rPr>
      </w:pPr>
    </w:p>
    <w:sectPr w:rsidR="00B1469C" w:rsidRPr="008607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155CC" w14:textId="77777777" w:rsidR="00741725" w:rsidRDefault="00741725" w:rsidP="00AA25A7">
      <w:pPr>
        <w:spacing w:after="0" w:line="240" w:lineRule="auto"/>
      </w:pPr>
      <w:r>
        <w:separator/>
      </w:r>
    </w:p>
  </w:endnote>
  <w:endnote w:type="continuationSeparator" w:id="0">
    <w:p w14:paraId="5DBD9FE9" w14:textId="77777777" w:rsidR="00741725" w:rsidRDefault="00741725" w:rsidP="00AA2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F07F5" w14:textId="77777777" w:rsidR="00AA25A7" w:rsidRDefault="00AA25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95B63" w14:textId="77777777" w:rsidR="00AA25A7" w:rsidRDefault="00AA25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7C40B" w14:textId="77777777" w:rsidR="00AA25A7" w:rsidRDefault="00AA25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97720" w14:textId="77777777" w:rsidR="00741725" w:rsidRDefault="00741725" w:rsidP="00AA25A7">
      <w:pPr>
        <w:spacing w:after="0" w:line="240" w:lineRule="auto"/>
      </w:pPr>
      <w:r>
        <w:separator/>
      </w:r>
    </w:p>
  </w:footnote>
  <w:footnote w:type="continuationSeparator" w:id="0">
    <w:p w14:paraId="11096E6C" w14:textId="77777777" w:rsidR="00741725" w:rsidRDefault="00741725" w:rsidP="00AA2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144F9" w14:textId="77777777" w:rsidR="00AA25A7" w:rsidRDefault="00AA25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1AA90" w14:textId="64D65832" w:rsidR="00AA25A7" w:rsidRDefault="00AA25A7" w:rsidP="00AA25A7">
    <w:pPr>
      <w:pStyle w:val="Header"/>
      <w:jc w:val="right"/>
    </w:pPr>
    <w:r>
      <w:rPr>
        <w:noProof/>
      </w:rPr>
      <w:drawing>
        <wp:inline distT="0" distB="0" distL="0" distR="0" wp14:anchorId="0E026A02" wp14:editId="0DA97B2A">
          <wp:extent cx="1205069" cy="373980"/>
          <wp:effectExtent l="0" t="0" r="0" b="7020"/>
          <wp:docPr id="2015644799" name="Picture 179918029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5069" cy="3739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09CDA" w14:textId="77777777" w:rsidR="00AA25A7" w:rsidRDefault="00AA25A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69C"/>
    <w:rsid w:val="00045CA3"/>
    <w:rsid w:val="00087DF5"/>
    <w:rsid w:val="001B43B3"/>
    <w:rsid w:val="00250F31"/>
    <w:rsid w:val="003B273E"/>
    <w:rsid w:val="00425869"/>
    <w:rsid w:val="00474B95"/>
    <w:rsid w:val="004E3811"/>
    <w:rsid w:val="006F4C30"/>
    <w:rsid w:val="00741725"/>
    <w:rsid w:val="007C6D38"/>
    <w:rsid w:val="00841B53"/>
    <w:rsid w:val="008440B4"/>
    <w:rsid w:val="00851077"/>
    <w:rsid w:val="00860761"/>
    <w:rsid w:val="00877A1C"/>
    <w:rsid w:val="00960EEB"/>
    <w:rsid w:val="00AA25A7"/>
    <w:rsid w:val="00AB3588"/>
    <w:rsid w:val="00B1469C"/>
    <w:rsid w:val="00BC09D0"/>
    <w:rsid w:val="00C43D48"/>
    <w:rsid w:val="00C66458"/>
    <w:rsid w:val="00C760A3"/>
    <w:rsid w:val="00D05E01"/>
    <w:rsid w:val="00D7691B"/>
    <w:rsid w:val="00DF275E"/>
    <w:rsid w:val="00F57739"/>
    <w:rsid w:val="00FC0D84"/>
    <w:rsid w:val="00FD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E58F5"/>
  <w15:chartTrackingRefBased/>
  <w15:docId w15:val="{C4631202-4558-4548-A1B4-557B19E9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F31"/>
    <w:pPr>
      <w:spacing w:line="259" w:lineRule="auto"/>
    </w:pPr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46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6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6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6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6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6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6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6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6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46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6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6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69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69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6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6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6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6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46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46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6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46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46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46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46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469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6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69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469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50F31"/>
    <w:rPr>
      <w:color w:val="467886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B43B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25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5A7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A25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5A7"/>
    <w:rPr>
      <w:sz w:val="22"/>
      <w:szCs w:val="22"/>
      <w:lang w:val="en-US"/>
    </w:rPr>
  </w:style>
  <w:style w:type="paragraph" w:styleId="Revision">
    <w:name w:val="Revision"/>
    <w:hidden/>
    <w:uiPriority w:val="99"/>
    <w:semiHidden/>
    <w:rsid w:val="00C66458"/>
    <w:pPr>
      <w:spacing w:after="0" w:line="240" w:lineRule="auto"/>
    </w:pPr>
    <w:rPr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440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max.com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sibenska maslina</dc:creator>
  <cp:keywords/>
  <dc:description/>
  <cp:lastModifiedBy>Vragolov, Klara</cp:lastModifiedBy>
  <cp:revision>8</cp:revision>
  <dcterms:created xsi:type="dcterms:W3CDTF">2025-02-19T21:48:00Z</dcterms:created>
  <dcterms:modified xsi:type="dcterms:W3CDTF">2025-03-14T11:05:00Z</dcterms:modified>
</cp:coreProperties>
</file>